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A81" w:rsidRPr="00930A81" w:rsidRDefault="00930A81" w:rsidP="00930A81">
      <w:pPr>
        <w:pStyle w:val="3"/>
        <w:rPr>
          <w:sz w:val="28"/>
        </w:rPr>
      </w:pPr>
      <w:r w:rsidRPr="00930A81">
        <w:rPr>
          <w:sz w:val="28"/>
        </w:rPr>
        <w:t> </w:t>
      </w:r>
    </w:p>
    <w:p w:rsidR="00930A81" w:rsidRPr="00406576" w:rsidRDefault="00930A81" w:rsidP="00406576">
      <w:pPr>
        <w:pStyle w:val="3"/>
        <w:jc w:val="center"/>
        <w:rPr>
          <w:color w:val="FF0000"/>
          <w:sz w:val="28"/>
        </w:rPr>
      </w:pPr>
      <w:r w:rsidRPr="00406576">
        <w:rPr>
          <w:color w:val="FF0000"/>
          <w:sz w:val="28"/>
        </w:rPr>
        <w:t>Родителям на заметку</w:t>
      </w:r>
    </w:p>
    <w:p w:rsidR="00930A81" w:rsidRPr="00930A81" w:rsidRDefault="00930A81" w:rsidP="00930A81">
      <w:pPr>
        <w:pStyle w:val="a3"/>
        <w:rPr>
          <w:sz w:val="28"/>
        </w:rPr>
      </w:pPr>
    </w:p>
    <w:p w:rsidR="00930A81" w:rsidRPr="00930A81" w:rsidRDefault="00930A81" w:rsidP="00930A81">
      <w:pPr>
        <w:pStyle w:val="a3"/>
        <w:rPr>
          <w:sz w:val="28"/>
        </w:rPr>
      </w:pPr>
      <w:r w:rsidRPr="00930A81">
        <w:rPr>
          <w:rFonts w:ascii="Segoe UI Symbol" w:hAnsi="Segoe UI Symbol" w:cs="Segoe UI Symbol"/>
          <w:sz w:val="28"/>
        </w:rPr>
        <w:t>✅</w:t>
      </w:r>
      <w:r w:rsidRPr="00930A81">
        <w:rPr>
          <w:sz w:val="28"/>
        </w:rPr>
        <w:t xml:space="preserve"> Контролируйте, где и с кем находится ваш ребёнок.</w:t>
      </w:r>
    </w:p>
    <w:p w:rsidR="00930A81" w:rsidRPr="00930A81" w:rsidRDefault="00930A81" w:rsidP="00930A81">
      <w:pPr>
        <w:pStyle w:val="a3"/>
        <w:rPr>
          <w:sz w:val="28"/>
        </w:rPr>
      </w:pPr>
      <w:r w:rsidRPr="00930A81">
        <w:rPr>
          <w:rFonts w:ascii="Segoe UI Symbol" w:hAnsi="Segoe UI Symbol" w:cs="Segoe UI Symbol"/>
          <w:sz w:val="28"/>
        </w:rPr>
        <w:t>✅</w:t>
      </w:r>
      <w:r w:rsidRPr="00930A81">
        <w:rPr>
          <w:sz w:val="28"/>
        </w:rPr>
        <w:t xml:space="preserve"> Разъясняйте правила поведения в общественных местах.</w:t>
      </w:r>
    </w:p>
    <w:p w:rsidR="00930A81" w:rsidRPr="00930A81" w:rsidRDefault="00930A81" w:rsidP="00930A81">
      <w:pPr>
        <w:pStyle w:val="a3"/>
        <w:rPr>
          <w:sz w:val="28"/>
        </w:rPr>
      </w:pPr>
      <w:r w:rsidRPr="00930A81">
        <w:rPr>
          <w:rFonts w:ascii="Segoe UI Symbol" w:hAnsi="Segoe UI Symbol" w:cs="Segoe UI Symbol"/>
          <w:sz w:val="28"/>
        </w:rPr>
        <w:t>✅</w:t>
      </w:r>
      <w:r w:rsidRPr="00930A81">
        <w:rPr>
          <w:sz w:val="28"/>
        </w:rPr>
        <w:t xml:space="preserve"> Установите чёткое время возвращения домой.</w:t>
      </w:r>
    </w:p>
    <w:p w:rsidR="00930A81" w:rsidRPr="00930A81" w:rsidRDefault="00930A81" w:rsidP="00930A81">
      <w:pPr>
        <w:pStyle w:val="a3"/>
        <w:rPr>
          <w:sz w:val="28"/>
        </w:rPr>
      </w:pPr>
      <w:r w:rsidRPr="00930A81">
        <w:rPr>
          <w:rFonts w:ascii="Segoe UI Symbol" w:hAnsi="Segoe UI Symbol" w:cs="Segoe UI Symbol"/>
          <w:sz w:val="28"/>
        </w:rPr>
        <w:t>✅</w:t>
      </w:r>
      <w:r w:rsidRPr="00930A81">
        <w:rPr>
          <w:sz w:val="28"/>
        </w:rPr>
        <w:t xml:space="preserve"> Не допускайте нахождения детей на улице ночью без сопровождения взрослых.</w:t>
      </w:r>
    </w:p>
    <w:p w:rsidR="00930A81" w:rsidRPr="00930A81" w:rsidRDefault="00930A81" w:rsidP="00930A81">
      <w:pPr>
        <w:pStyle w:val="a3"/>
        <w:rPr>
          <w:sz w:val="28"/>
        </w:rPr>
      </w:pPr>
      <w:r w:rsidRPr="00930A81">
        <w:rPr>
          <w:rFonts w:ascii="Segoe UI Symbol" w:hAnsi="Segoe UI Symbol" w:cs="Segoe UI Symbol"/>
          <w:sz w:val="28"/>
        </w:rPr>
        <w:t>✅</w:t>
      </w:r>
      <w:r w:rsidRPr="00930A81">
        <w:rPr>
          <w:sz w:val="28"/>
        </w:rPr>
        <w:t xml:space="preserve"> Будьте примером ответственности и законопослушания.</w:t>
      </w:r>
    </w:p>
    <w:p w:rsidR="00930A81" w:rsidRPr="00930A81" w:rsidRDefault="00ED157A" w:rsidP="00930A8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>
          <v:rect id="_x0000_i1025" style="width:0;height:1.5pt" o:hralign="center" o:hrstd="t" o:hr="t" fillcolor="#a0a0a0" stroked="f"/>
        </w:pict>
      </w:r>
    </w:p>
    <w:p w:rsidR="00310C2D" w:rsidRPr="00930A81" w:rsidRDefault="00310C2D" w:rsidP="00310C2D">
      <w:pPr>
        <w:pStyle w:val="a3"/>
        <w:spacing w:after="0"/>
        <w:jc w:val="center"/>
        <w:rPr>
          <w:noProof/>
          <w:color w:val="000000" w:themeColor="text1"/>
          <w:sz w:val="28"/>
          <w:szCs w:val="26"/>
        </w:rPr>
      </w:pPr>
    </w:p>
    <w:p w:rsidR="00930A81" w:rsidRPr="00930A81" w:rsidRDefault="00930A81" w:rsidP="00310C2D">
      <w:pPr>
        <w:pStyle w:val="a3"/>
        <w:spacing w:after="0"/>
        <w:jc w:val="center"/>
        <w:rPr>
          <w:noProof/>
          <w:color w:val="000000" w:themeColor="text1"/>
          <w:sz w:val="28"/>
          <w:szCs w:val="26"/>
        </w:rPr>
      </w:pPr>
    </w:p>
    <w:p w:rsidR="00930A81" w:rsidRPr="00930A81" w:rsidRDefault="00930A81" w:rsidP="00310C2D">
      <w:pPr>
        <w:pStyle w:val="a3"/>
        <w:spacing w:after="0"/>
        <w:jc w:val="center"/>
        <w:rPr>
          <w:noProof/>
          <w:color w:val="000000" w:themeColor="text1"/>
          <w:sz w:val="28"/>
          <w:szCs w:val="26"/>
        </w:rPr>
      </w:pPr>
    </w:p>
    <w:p w:rsidR="00930A81" w:rsidRPr="00930A81" w:rsidRDefault="00930A81" w:rsidP="00310C2D">
      <w:pPr>
        <w:pStyle w:val="a3"/>
        <w:spacing w:after="0"/>
        <w:jc w:val="center"/>
        <w:rPr>
          <w:noProof/>
          <w:color w:val="000000" w:themeColor="text1"/>
          <w:sz w:val="28"/>
          <w:szCs w:val="26"/>
        </w:rPr>
      </w:pPr>
    </w:p>
    <w:p w:rsidR="00930A81" w:rsidRDefault="00930A81" w:rsidP="00310C2D">
      <w:pPr>
        <w:pStyle w:val="a3"/>
        <w:spacing w:after="0"/>
        <w:jc w:val="center"/>
        <w:rPr>
          <w:noProof/>
          <w:color w:val="000000" w:themeColor="text1"/>
          <w:sz w:val="28"/>
          <w:szCs w:val="26"/>
        </w:rPr>
      </w:pPr>
    </w:p>
    <w:p w:rsidR="00930A81" w:rsidRPr="00930A81" w:rsidRDefault="00930A81" w:rsidP="00310C2D">
      <w:pPr>
        <w:pStyle w:val="a3"/>
        <w:spacing w:after="0"/>
        <w:jc w:val="center"/>
        <w:rPr>
          <w:noProof/>
          <w:color w:val="000000" w:themeColor="text1"/>
          <w:sz w:val="28"/>
          <w:szCs w:val="26"/>
        </w:rPr>
      </w:pPr>
    </w:p>
    <w:p w:rsidR="00930A81" w:rsidRDefault="00930A81" w:rsidP="00930A81">
      <w:pPr>
        <w:pStyle w:val="3"/>
        <w:rPr>
          <w:sz w:val="28"/>
        </w:rPr>
      </w:pPr>
    </w:p>
    <w:p w:rsidR="00930A81" w:rsidRPr="00406576" w:rsidRDefault="00930A81" w:rsidP="00406576">
      <w:pPr>
        <w:pStyle w:val="3"/>
        <w:jc w:val="center"/>
        <w:rPr>
          <w:color w:val="FF0000"/>
          <w:sz w:val="28"/>
        </w:rPr>
      </w:pPr>
      <w:r w:rsidRPr="00406576">
        <w:rPr>
          <w:color w:val="FF0000"/>
          <w:sz w:val="28"/>
        </w:rPr>
        <w:t>Несовершеннолетним</w:t>
      </w:r>
    </w:p>
    <w:p w:rsidR="00930A81" w:rsidRPr="00930A81" w:rsidRDefault="00930A81" w:rsidP="00930A81">
      <w:pPr>
        <w:pStyle w:val="a3"/>
        <w:rPr>
          <w:sz w:val="28"/>
        </w:rPr>
      </w:pPr>
    </w:p>
    <w:p w:rsidR="00930A81" w:rsidRPr="00930A81" w:rsidRDefault="00930A81" w:rsidP="00930A81">
      <w:pPr>
        <w:pStyle w:val="a3"/>
        <w:rPr>
          <w:sz w:val="28"/>
        </w:rPr>
      </w:pPr>
      <w:r w:rsidRPr="00930A81">
        <w:rPr>
          <w:rFonts w:ascii="Segoe UI Symbol" w:hAnsi="Segoe UI Symbol" w:cs="Segoe UI Symbol"/>
          <w:sz w:val="28"/>
        </w:rPr>
        <w:t>🚫</w:t>
      </w:r>
      <w:r w:rsidRPr="00930A81">
        <w:rPr>
          <w:sz w:val="28"/>
        </w:rPr>
        <w:t>Не гуляй один ночью.</w:t>
      </w:r>
    </w:p>
    <w:p w:rsidR="00930A81" w:rsidRPr="00930A81" w:rsidRDefault="00406576" w:rsidP="00930A81">
      <w:pPr>
        <w:pStyle w:val="a3"/>
        <w:rPr>
          <w:sz w:val="28"/>
        </w:rPr>
      </w:pPr>
      <w:r w:rsidRPr="00930A81">
        <w:rPr>
          <w:rFonts w:ascii="Segoe UI Symbol" w:hAnsi="Segoe UI Symbol" w:cs="Segoe UI Symbol"/>
          <w:sz w:val="28"/>
        </w:rPr>
        <w:t>🚫</w:t>
      </w:r>
      <w:r w:rsidR="00930A81" w:rsidRPr="00930A81">
        <w:rPr>
          <w:sz w:val="28"/>
        </w:rPr>
        <w:t>Не вступай в конфликтные ситуации.</w:t>
      </w:r>
    </w:p>
    <w:p w:rsidR="00930A81" w:rsidRPr="00930A81" w:rsidRDefault="00930A81" w:rsidP="00930A81">
      <w:pPr>
        <w:pStyle w:val="a3"/>
        <w:rPr>
          <w:sz w:val="28"/>
        </w:rPr>
      </w:pPr>
      <w:r w:rsidRPr="00930A81">
        <w:rPr>
          <w:rFonts w:ascii="Segoe UI Symbol" w:hAnsi="Segoe UI Symbol" w:cs="Segoe UI Symbol"/>
          <w:sz w:val="28"/>
        </w:rPr>
        <w:t>📞</w:t>
      </w:r>
      <w:r w:rsidRPr="00930A81">
        <w:rPr>
          <w:sz w:val="28"/>
        </w:rPr>
        <w:t>В случае опасности — звони 102.</w:t>
      </w:r>
    </w:p>
    <w:p w:rsidR="00930A81" w:rsidRPr="00930A81" w:rsidRDefault="00930A81" w:rsidP="00930A81">
      <w:pPr>
        <w:pStyle w:val="a3"/>
        <w:rPr>
          <w:sz w:val="28"/>
        </w:rPr>
      </w:pPr>
      <w:r w:rsidRPr="00930A81">
        <w:rPr>
          <w:rFonts w:ascii="Segoe UI Symbol" w:hAnsi="Segoe UI Symbol" w:cs="Segoe UI Symbol"/>
          <w:sz w:val="28"/>
        </w:rPr>
        <w:t>👮</w:t>
      </w:r>
      <w:r w:rsidRPr="00930A81">
        <w:rPr>
          <w:sz w:val="28"/>
        </w:rPr>
        <w:t xml:space="preserve"> Помни: полиция — твой помощник, а не враг.</w:t>
      </w:r>
    </w:p>
    <w:p w:rsidR="00930A81" w:rsidRPr="00930A81" w:rsidRDefault="00930A81" w:rsidP="00310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  <w:lang w:eastAsia="ru-RU"/>
        </w:rPr>
      </w:pPr>
    </w:p>
    <w:p w:rsidR="00930A81" w:rsidRPr="00930A81" w:rsidRDefault="00930A81" w:rsidP="00310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  <w:lang w:eastAsia="ru-RU"/>
        </w:rPr>
      </w:pPr>
    </w:p>
    <w:p w:rsidR="00930A81" w:rsidRPr="00930A81" w:rsidRDefault="00930A81" w:rsidP="00310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  <w:lang w:eastAsia="ru-RU"/>
        </w:rPr>
      </w:pPr>
    </w:p>
    <w:p w:rsidR="00930A81" w:rsidRPr="00930A81" w:rsidRDefault="00930A81" w:rsidP="00310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  <w:lang w:eastAsia="ru-RU"/>
        </w:rPr>
      </w:pPr>
    </w:p>
    <w:p w:rsidR="00930A81" w:rsidRPr="00930A81" w:rsidRDefault="00930A81" w:rsidP="00310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  <w:lang w:eastAsia="ru-RU"/>
        </w:rPr>
      </w:pPr>
    </w:p>
    <w:p w:rsidR="00930A81" w:rsidRPr="00930A81" w:rsidRDefault="00406576" w:rsidP="00310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  <w:lang w:eastAsia="ru-RU"/>
        </w:rPr>
      </w:pPr>
      <w:r w:rsidRPr="0040657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6"/>
          <w:lang w:eastAsia="ru-RU"/>
        </w:rPr>
        <w:drawing>
          <wp:inline distT="0" distB="0" distL="0" distR="0">
            <wp:extent cx="2543175" cy="1695036"/>
            <wp:effectExtent l="0" t="0" r="0" b="635"/>
            <wp:docPr id="9" name="Рисунок 9" descr="D:\Users\User\Downloads\8D6FCA18-1CE0-4AA6-A324-8A760B2AE7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:\Users\User\Downloads\8D6FCA18-1CE0-4AA6-A324-8A760B2AE7F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972" cy="16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A81" w:rsidRPr="00930A81" w:rsidRDefault="00930A81" w:rsidP="00310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  <w:lang w:eastAsia="ru-RU"/>
        </w:rPr>
      </w:pPr>
    </w:p>
    <w:p w:rsidR="00930A81" w:rsidRPr="00930A81" w:rsidRDefault="00930A81" w:rsidP="00310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  <w:lang w:eastAsia="ru-RU"/>
        </w:rPr>
      </w:pPr>
    </w:p>
    <w:p w:rsidR="00930A81" w:rsidRPr="00930A81" w:rsidRDefault="00930A81" w:rsidP="00310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  <w:lang w:eastAsia="ru-RU"/>
        </w:rPr>
      </w:pPr>
    </w:p>
    <w:p w:rsidR="00930A81" w:rsidRPr="00930A81" w:rsidRDefault="00930A81" w:rsidP="00310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  <w:lang w:eastAsia="ru-RU"/>
        </w:rPr>
      </w:pPr>
    </w:p>
    <w:p w:rsidR="00930A81" w:rsidRPr="00930A81" w:rsidRDefault="00930A81" w:rsidP="00310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  <w:lang w:eastAsia="ru-RU"/>
        </w:rPr>
      </w:pPr>
    </w:p>
    <w:p w:rsidR="00930A81" w:rsidRPr="00930A81" w:rsidRDefault="00930A81" w:rsidP="00310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  <w:lang w:eastAsia="ru-RU"/>
        </w:rPr>
      </w:pPr>
    </w:p>
    <w:p w:rsidR="00930A81" w:rsidRPr="00930A81" w:rsidRDefault="00930A81" w:rsidP="00310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  <w:lang w:eastAsia="ru-RU"/>
        </w:rPr>
      </w:pPr>
    </w:p>
    <w:p w:rsidR="00406576" w:rsidRDefault="00406576" w:rsidP="00406576">
      <w:pPr>
        <w:pStyle w:val="3"/>
        <w:jc w:val="center"/>
        <w:rPr>
          <w:color w:val="FF0000"/>
          <w:sz w:val="28"/>
        </w:rPr>
      </w:pPr>
    </w:p>
    <w:p w:rsidR="00930A81" w:rsidRPr="00406576" w:rsidRDefault="00406576" w:rsidP="00406576">
      <w:pPr>
        <w:pStyle w:val="3"/>
        <w:jc w:val="center"/>
        <w:rPr>
          <w:color w:val="FF0000"/>
          <w:sz w:val="28"/>
        </w:rPr>
      </w:pPr>
      <w:r>
        <w:rPr>
          <w:color w:val="FF0000"/>
          <w:sz w:val="28"/>
        </w:rPr>
        <w:t>О</w:t>
      </w:r>
      <w:r w:rsidR="00930A81" w:rsidRPr="00406576">
        <w:rPr>
          <w:color w:val="FF0000"/>
          <w:sz w:val="28"/>
        </w:rPr>
        <w:t>тветственность предусмотрена законом</w:t>
      </w:r>
    </w:p>
    <w:p w:rsidR="00930A81" w:rsidRPr="00930A81" w:rsidRDefault="00930A81" w:rsidP="00930A81">
      <w:pPr>
        <w:pStyle w:val="a3"/>
        <w:rPr>
          <w:sz w:val="28"/>
        </w:rPr>
      </w:pPr>
      <w:r w:rsidRPr="00930A81">
        <w:rPr>
          <w:rFonts w:ascii="Segoe UI Symbol" w:hAnsi="Segoe UI Symbol" w:cs="Segoe UI Symbol"/>
          <w:sz w:val="28"/>
        </w:rPr>
        <w:t>🔸</w:t>
      </w:r>
      <w:r w:rsidRPr="00930A81">
        <w:rPr>
          <w:sz w:val="28"/>
        </w:rPr>
        <w:t xml:space="preserve"> Родители или законные представители — привлекаются к административной ответственности по ст. 442 КоАП РК.</w:t>
      </w:r>
    </w:p>
    <w:p w:rsidR="00930A81" w:rsidRPr="00930A81" w:rsidRDefault="00930A81" w:rsidP="00930A81">
      <w:pPr>
        <w:pStyle w:val="a3"/>
        <w:rPr>
          <w:sz w:val="28"/>
        </w:rPr>
      </w:pPr>
      <w:r w:rsidRPr="00930A81">
        <w:rPr>
          <w:rFonts w:ascii="Segoe UI Symbol" w:hAnsi="Segoe UI Symbol" w:cs="Segoe UI Symbol"/>
          <w:sz w:val="28"/>
        </w:rPr>
        <w:t>🔸</w:t>
      </w:r>
      <w:r w:rsidRPr="00930A81">
        <w:rPr>
          <w:sz w:val="28"/>
        </w:rPr>
        <w:t xml:space="preserve"> Дети, нарушившие режим — могут быть поставлены на учёт.</w:t>
      </w:r>
    </w:p>
    <w:p w:rsidR="00930A81" w:rsidRPr="00930A81" w:rsidRDefault="00930A81" w:rsidP="00930A81">
      <w:pPr>
        <w:pStyle w:val="a3"/>
        <w:rPr>
          <w:sz w:val="28"/>
        </w:rPr>
      </w:pPr>
      <w:r w:rsidRPr="00930A81">
        <w:rPr>
          <w:rFonts w:ascii="Segoe UI Symbol" w:hAnsi="Segoe UI Symbol" w:cs="Segoe UI Symbol"/>
          <w:sz w:val="28"/>
        </w:rPr>
        <w:t>🔸</w:t>
      </w:r>
      <w:r w:rsidRPr="00930A81">
        <w:rPr>
          <w:sz w:val="28"/>
        </w:rPr>
        <w:t xml:space="preserve"> Владельцы развлекательных заведений, допускающие нахождение несовершеннолетних в ночное время — также привлекаются к ответственности.</w:t>
      </w:r>
    </w:p>
    <w:p w:rsidR="00930A81" w:rsidRPr="00930A81" w:rsidRDefault="00ED157A" w:rsidP="00930A8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>
          <v:rect id="_x0000_i1026" style="width:0;height:1.5pt" o:hralign="center" o:hrstd="t" o:hr="t" fillcolor="#a0a0a0" stroked="f"/>
        </w:pict>
      </w:r>
    </w:p>
    <w:p w:rsidR="00CB5CC5" w:rsidRDefault="00CB5CC5" w:rsidP="00CB5CC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18"/>
          <w:szCs w:val="26"/>
        </w:rPr>
      </w:pPr>
    </w:p>
    <w:p w:rsidR="00CB5CC5" w:rsidRDefault="00CB5CC5" w:rsidP="00CB5CC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18"/>
          <w:szCs w:val="26"/>
        </w:rPr>
      </w:pPr>
    </w:p>
    <w:p w:rsidR="00CB5CC5" w:rsidRPr="00CB5CC5" w:rsidRDefault="00CB5CC5" w:rsidP="00CB5CC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18"/>
          <w:szCs w:val="26"/>
        </w:rPr>
      </w:pPr>
      <w:r w:rsidRPr="00CB5CC5">
        <w:rPr>
          <w:rFonts w:ascii="Times New Roman CYR" w:hAnsi="Times New Roman CYR" w:cs="Times New Roman CYR"/>
          <w:b/>
          <w:bCs/>
          <w:color w:val="000000"/>
          <w:sz w:val="18"/>
          <w:szCs w:val="26"/>
        </w:rPr>
        <w:t>Статья 442. Нахождение в ночное время несовершеннолетних в развлекательных заведениях или вне жилища без сопровождения законных представителей</w:t>
      </w:r>
    </w:p>
    <w:p w:rsidR="00CB5CC5" w:rsidRPr="00CB5CC5" w:rsidRDefault="00CB5CC5" w:rsidP="00CB5CC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18"/>
          <w:szCs w:val="26"/>
        </w:rPr>
      </w:pPr>
      <w:r w:rsidRPr="00CB5CC5">
        <w:rPr>
          <w:color w:val="000000"/>
          <w:sz w:val="18"/>
          <w:szCs w:val="26"/>
        </w:rPr>
        <w:t xml:space="preserve">1. </w:t>
      </w:r>
      <w:r w:rsidRPr="00CB5CC5">
        <w:rPr>
          <w:rFonts w:ascii="Times New Roman CYR" w:hAnsi="Times New Roman CYR" w:cs="Times New Roman CYR"/>
          <w:color w:val="000000"/>
          <w:sz w:val="18"/>
          <w:szCs w:val="26"/>
        </w:rPr>
        <w:t>Нахождение несовершеннолетних в развлекательных заведениях в ночное время без сопровождения законных представителей с 22 до 6 часов утра – влечет штраф на законных представителей в размере трех месячных расчетных показателей.</w:t>
      </w:r>
    </w:p>
    <w:p w:rsidR="00CB5CC5" w:rsidRPr="00CB5CC5" w:rsidRDefault="00CB5CC5" w:rsidP="00CB5CC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18"/>
          <w:szCs w:val="26"/>
        </w:rPr>
      </w:pPr>
      <w:r w:rsidRPr="00CB5CC5">
        <w:rPr>
          <w:color w:val="000000"/>
          <w:sz w:val="18"/>
          <w:szCs w:val="26"/>
        </w:rPr>
        <w:t xml:space="preserve">2. </w:t>
      </w:r>
      <w:r w:rsidRPr="00CB5CC5">
        <w:rPr>
          <w:rFonts w:ascii="Times New Roman CYR" w:hAnsi="Times New Roman CYR" w:cs="Times New Roman CYR"/>
          <w:color w:val="000000"/>
          <w:sz w:val="18"/>
          <w:szCs w:val="26"/>
        </w:rPr>
        <w:t>Нахождение несовершеннолетних без сопровождения законных представителей вне жилища с 23 до 6 часов утра –влечет предупреждение на законных представителей.</w:t>
      </w:r>
    </w:p>
    <w:p w:rsidR="00CB5CC5" w:rsidRPr="00CB5CC5" w:rsidRDefault="00CB5CC5" w:rsidP="00CB5CC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18"/>
          <w:szCs w:val="26"/>
        </w:rPr>
      </w:pPr>
      <w:r w:rsidRPr="00CB5CC5">
        <w:rPr>
          <w:color w:val="000000"/>
          <w:sz w:val="18"/>
          <w:szCs w:val="26"/>
        </w:rPr>
        <w:t xml:space="preserve">3. </w:t>
      </w:r>
      <w:r w:rsidRPr="00CB5CC5">
        <w:rPr>
          <w:rFonts w:ascii="Times New Roman CYR" w:hAnsi="Times New Roman CYR" w:cs="Times New Roman CYR"/>
          <w:color w:val="000000"/>
          <w:sz w:val="18"/>
          <w:szCs w:val="26"/>
        </w:rPr>
        <w:t>Действия, предусмотренные частями первой и второй настоящей статьи, совершенные повторно в течение года после наложения административного взыскания, –влекут штраф на законных представителей в размере семи месячных расчетных показателей.</w:t>
      </w:r>
    </w:p>
    <w:p w:rsidR="00930A81" w:rsidRPr="00406576" w:rsidRDefault="00930A81" w:rsidP="00406576">
      <w:pPr>
        <w:pStyle w:val="3"/>
        <w:jc w:val="center"/>
        <w:rPr>
          <w:color w:val="FF0000"/>
          <w:sz w:val="28"/>
        </w:rPr>
      </w:pPr>
      <w:r w:rsidRPr="00406576">
        <w:rPr>
          <w:color w:val="FF0000"/>
          <w:sz w:val="28"/>
        </w:rPr>
        <w:lastRenderedPageBreak/>
        <w:t>Что говорит закон?</w:t>
      </w:r>
    </w:p>
    <w:p w:rsidR="00930A81" w:rsidRPr="00930A81" w:rsidRDefault="00930A81" w:rsidP="00930A81">
      <w:pPr>
        <w:pStyle w:val="a3"/>
        <w:rPr>
          <w:sz w:val="28"/>
        </w:rPr>
      </w:pPr>
    </w:p>
    <w:p w:rsidR="00930A81" w:rsidRPr="00930A81" w:rsidRDefault="00930A81" w:rsidP="00930A81">
      <w:pPr>
        <w:pStyle w:val="a3"/>
        <w:ind w:left="360"/>
        <w:rPr>
          <w:sz w:val="28"/>
        </w:rPr>
      </w:pPr>
      <w:r w:rsidRPr="00930A81">
        <w:rPr>
          <w:rFonts w:ascii="Segoe UI Symbol" w:hAnsi="Segoe UI Symbol" w:cs="Segoe UI Symbol"/>
          <w:sz w:val="28"/>
        </w:rPr>
        <w:t>🔸</w:t>
      </w:r>
      <w:r w:rsidRPr="00930A81">
        <w:rPr>
          <w:sz w:val="28"/>
        </w:rPr>
        <w:t>Согласно законодательству Республики Казахстан:</w:t>
      </w:r>
    </w:p>
    <w:p w:rsidR="00930A81" w:rsidRPr="00930A81" w:rsidRDefault="00930A81" w:rsidP="00930A81">
      <w:pPr>
        <w:pStyle w:val="a3"/>
        <w:numPr>
          <w:ilvl w:val="0"/>
          <w:numId w:val="2"/>
        </w:numPr>
        <w:spacing w:after="100" w:afterAutospacing="1"/>
        <w:rPr>
          <w:sz w:val="28"/>
        </w:rPr>
      </w:pPr>
      <w:r w:rsidRPr="00930A81">
        <w:rPr>
          <w:sz w:val="28"/>
        </w:rPr>
        <w:t>Несовершеннолетним запрещено находиться на улице без сопровождения взрослых с 23:00 до 06:00.</w:t>
      </w:r>
    </w:p>
    <w:p w:rsidR="00930A81" w:rsidRPr="00930A81" w:rsidRDefault="00930A81" w:rsidP="00930A81">
      <w:pPr>
        <w:pStyle w:val="a3"/>
        <w:numPr>
          <w:ilvl w:val="0"/>
          <w:numId w:val="2"/>
        </w:numPr>
        <w:spacing w:after="100" w:afterAutospacing="1"/>
        <w:rPr>
          <w:sz w:val="28"/>
        </w:rPr>
      </w:pPr>
      <w:r w:rsidRPr="00930A81">
        <w:rPr>
          <w:sz w:val="28"/>
        </w:rPr>
        <w:t>Родители и законные представители несут ответственность за нарушение режима.</w:t>
      </w:r>
    </w:p>
    <w:p w:rsidR="00930A81" w:rsidRPr="00930A81" w:rsidRDefault="00930A81" w:rsidP="00930A81">
      <w:pPr>
        <w:pStyle w:val="a3"/>
        <w:numPr>
          <w:ilvl w:val="0"/>
          <w:numId w:val="2"/>
        </w:numPr>
        <w:spacing w:after="100" w:afterAutospacing="1"/>
        <w:rPr>
          <w:sz w:val="28"/>
        </w:rPr>
      </w:pPr>
      <w:r w:rsidRPr="00930A81">
        <w:rPr>
          <w:sz w:val="28"/>
        </w:rPr>
        <w:t>В случае выявления несовершеннолетнего в ночное время без сопровождения, информация передаётся в органы опеки и полиции.</w:t>
      </w:r>
    </w:p>
    <w:p w:rsidR="00930A81" w:rsidRPr="00930A81" w:rsidRDefault="00ED157A" w:rsidP="00930A8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>
          <v:rect id="_x0000_i1027" style="width:0;height:1.5pt" o:hralign="center" o:hrstd="t" o:hr="t" fillcolor="#a0a0a0" stroked="f"/>
        </w:pict>
      </w:r>
    </w:p>
    <w:p w:rsidR="00002D1B" w:rsidRPr="00930A81" w:rsidRDefault="00002D1B" w:rsidP="00310C2D">
      <w:pPr>
        <w:jc w:val="both"/>
        <w:rPr>
          <w:rFonts w:ascii="Times New Roman" w:hAnsi="Times New Roman" w:cs="Times New Roman"/>
          <w:b/>
          <w:sz w:val="32"/>
          <w:szCs w:val="24"/>
        </w:rPr>
      </w:pPr>
      <w:r w:rsidRPr="00930A81">
        <w:rPr>
          <w:rFonts w:ascii="Times New Roman" w:hAnsi="Times New Roman" w:cs="Times New Roman"/>
          <w:b/>
          <w:sz w:val="32"/>
          <w:szCs w:val="24"/>
        </w:rPr>
        <w:tab/>
      </w:r>
    </w:p>
    <w:p w:rsidR="00930A81" w:rsidRPr="00930A81" w:rsidRDefault="00930A81" w:rsidP="00930A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0A81" w:rsidRPr="00930A81" w:rsidRDefault="00930A81" w:rsidP="00930A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0A81" w:rsidRPr="00930A81" w:rsidRDefault="00930A81" w:rsidP="00930A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0A81" w:rsidRPr="00930A81" w:rsidRDefault="00930A81" w:rsidP="00930A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0A81" w:rsidRPr="00930A81" w:rsidRDefault="00930A81" w:rsidP="00930A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0A81" w:rsidRPr="00930A81" w:rsidRDefault="00930A81" w:rsidP="00930A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0A81" w:rsidRPr="00930A81" w:rsidRDefault="00930A81" w:rsidP="0040657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7"/>
          <w:lang w:eastAsia="ru-RU"/>
        </w:rPr>
      </w:pPr>
      <w:r w:rsidRPr="00930A81">
        <w:rPr>
          <w:rFonts w:ascii="Times New Roman" w:eastAsia="Times New Roman" w:hAnsi="Times New Roman" w:cs="Times New Roman"/>
          <w:b/>
          <w:bCs/>
          <w:color w:val="FF0000"/>
          <w:sz w:val="28"/>
          <w:szCs w:val="27"/>
          <w:lang w:eastAsia="ru-RU"/>
        </w:rPr>
        <w:lastRenderedPageBreak/>
        <w:t>Почему это важно?</w:t>
      </w:r>
    </w:p>
    <w:p w:rsidR="00930A81" w:rsidRPr="00930A81" w:rsidRDefault="00930A81" w:rsidP="0093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30A81" w:rsidRPr="00930A81" w:rsidRDefault="00930A81" w:rsidP="0093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30A81">
        <w:rPr>
          <w:rFonts w:ascii="Segoe UI Symbol" w:eastAsia="Times New Roman" w:hAnsi="Segoe UI Symbol" w:cs="Segoe UI Symbol"/>
          <w:sz w:val="28"/>
          <w:szCs w:val="24"/>
          <w:lang w:eastAsia="ru-RU"/>
        </w:rPr>
        <w:t>🔹</w:t>
      </w:r>
      <w:r w:rsidRPr="00930A81">
        <w:rPr>
          <w:rFonts w:ascii="Times New Roman" w:eastAsia="Times New Roman" w:hAnsi="Times New Roman" w:cs="Times New Roman"/>
          <w:sz w:val="28"/>
          <w:szCs w:val="24"/>
          <w:lang w:eastAsia="ru-RU"/>
        </w:rPr>
        <w:t>В ночное время повышается риск:</w:t>
      </w:r>
    </w:p>
    <w:p w:rsidR="00930A81" w:rsidRPr="00930A81" w:rsidRDefault="00930A81" w:rsidP="00930A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30A81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Совершения преступлений и правонарушений;</w:t>
      </w:r>
    </w:p>
    <w:p w:rsidR="00930A81" w:rsidRPr="00930A81" w:rsidRDefault="00930A81" w:rsidP="00930A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30A8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Попадания в ДТП;</w:t>
      </w:r>
    </w:p>
    <w:p w:rsidR="00930A81" w:rsidRPr="00930A81" w:rsidRDefault="00930A81" w:rsidP="00930A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30A81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Участия в неблагоприятных компаниях;</w:t>
      </w:r>
    </w:p>
    <w:p w:rsidR="00930A81" w:rsidRPr="00930A81" w:rsidRDefault="00930A81" w:rsidP="00930A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30A81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Контакта с наркотиками, алкоголем и табачной продукцией.</w:t>
      </w:r>
    </w:p>
    <w:p w:rsidR="00930A81" w:rsidRPr="00930A81" w:rsidRDefault="00930A81" w:rsidP="0093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30A81" w:rsidRPr="00930A81" w:rsidRDefault="00930A81" w:rsidP="0093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30A8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Профилактика — лучший способ защитить детей!</w:t>
      </w:r>
    </w:p>
    <w:p w:rsidR="00930A81" w:rsidRPr="00930A81" w:rsidRDefault="00ED157A" w:rsidP="0093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930A81" w:rsidRPr="00930A81" w:rsidRDefault="00930A81" w:rsidP="00930A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0A81" w:rsidRPr="00930A81" w:rsidRDefault="00930A81" w:rsidP="00930A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0A81" w:rsidRPr="00930A81" w:rsidRDefault="00930A81" w:rsidP="00930A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0A81" w:rsidRPr="00930A81" w:rsidRDefault="00930A81" w:rsidP="00930A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0A81" w:rsidRPr="00930A81" w:rsidRDefault="00930A81" w:rsidP="00930A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0A81" w:rsidRPr="00930A81" w:rsidRDefault="00930A81" w:rsidP="00930A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0A81" w:rsidRPr="00930A81" w:rsidRDefault="00930A81" w:rsidP="00930A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0A81" w:rsidRPr="00930A81" w:rsidRDefault="00930A81" w:rsidP="00930A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406576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lastRenderedPageBreak/>
        <w:t xml:space="preserve">ОП г.Житикара и </w:t>
      </w:r>
      <w:r w:rsidR="00ED157A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Житикаринского </w:t>
      </w:r>
      <w:bookmarkStart w:id="0" w:name="_GoBack"/>
      <w:bookmarkEnd w:id="0"/>
      <w:r w:rsidRPr="00406576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района</w:t>
      </w:r>
    </w:p>
    <w:p w:rsidR="00930A81" w:rsidRPr="00930A81" w:rsidRDefault="00930A81" w:rsidP="0093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30A81" w:rsidRPr="00930A81" w:rsidRDefault="00C55202" w:rsidP="0093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3084524" cy="1638300"/>
            <wp:effectExtent l="19050" t="0" r="1576" b="0"/>
            <wp:docPr id="5" name="Рисунок 5" descr="C:\Users\Admin\Desktop\IMG_6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_68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1641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A81" w:rsidRPr="00C55202" w:rsidRDefault="00D27883" w:rsidP="00C55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</w:t>
      </w:r>
      <w:r w:rsidR="00C55202" w:rsidRPr="00C552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ОПМ «УЧАСТОК»</w:t>
      </w:r>
    </w:p>
    <w:p w:rsidR="00D27883" w:rsidRDefault="00C55202" w:rsidP="00C55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552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Период проведения: </w:t>
      </w:r>
    </w:p>
    <w:p w:rsidR="00C55202" w:rsidRPr="00C55202" w:rsidRDefault="00D27883" w:rsidP="00C55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 </w:t>
      </w:r>
      <w:r w:rsidR="00C55202" w:rsidRPr="00C552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01.09.2025-01.11.2025 года</w:t>
      </w:r>
    </w:p>
    <w:p w:rsidR="00930A81" w:rsidRDefault="007B6070" w:rsidP="0093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ЦЕЛЬ:</w:t>
      </w:r>
    </w:p>
    <w:p w:rsidR="007B6070" w:rsidRDefault="007B6070" w:rsidP="0093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Выявление семей, находящихся в социально опасном положении, и оказания им своевременной помощи</w:t>
      </w:r>
    </w:p>
    <w:p w:rsidR="007B6070" w:rsidRDefault="007B6070" w:rsidP="0093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Формирование доверительных отношений между полицией, подростками и их родителями</w:t>
      </w:r>
    </w:p>
    <w:p w:rsidR="00930A81" w:rsidRPr="00C55202" w:rsidRDefault="007B6070" w:rsidP="00C55202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B0F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профилактических бесед и разъяснительной работы, направленной на соблюдении закона, безопасность и правовое воспитание несовершеннолетних</w:t>
      </w:r>
    </w:p>
    <w:sectPr w:rsidR="00930A81" w:rsidRPr="00C55202" w:rsidSect="003F26E3">
      <w:pgSz w:w="16838" w:h="11906" w:orient="landscape"/>
      <w:pgMar w:top="426" w:right="395" w:bottom="284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A4505"/>
    <w:multiLevelType w:val="multilevel"/>
    <w:tmpl w:val="45FA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2A5F0C"/>
    <w:multiLevelType w:val="hybridMultilevel"/>
    <w:tmpl w:val="08D43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779AC"/>
    <w:multiLevelType w:val="multilevel"/>
    <w:tmpl w:val="FF14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compat>
    <w:compatSetting w:name="compatibilityMode" w:uri="http://schemas.microsoft.com/office/word" w:val="12"/>
  </w:compat>
  <w:rsids>
    <w:rsidRoot w:val="002B5B70"/>
    <w:rsid w:val="00002D1B"/>
    <w:rsid w:val="00116CC0"/>
    <w:rsid w:val="002B5B70"/>
    <w:rsid w:val="00310C2D"/>
    <w:rsid w:val="003C3E7B"/>
    <w:rsid w:val="003F26E3"/>
    <w:rsid w:val="00406576"/>
    <w:rsid w:val="007B6070"/>
    <w:rsid w:val="00802D20"/>
    <w:rsid w:val="00930A81"/>
    <w:rsid w:val="009744D9"/>
    <w:rsid w:val="00990B5C"/>
    <w:rsid w:val="00A74F70"/>
    <w:rsid w:val="00C4287B"/>
    <w:rsid w:val="00C55202"/>
    <w:rsid w:val="00CB5CC5"/>
    <w:rsid w:val="00D27883"/>
    <w:rsid w:val="00ED157A"/>
    <w:rsid w:val="00F15C40"/>
    <w:rsid w:val="00F8213B"/>
    <w:rsid w:val="00FC2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12BE"/>
  <w15:docId w15:val="{FA1AC243-9E54-497F-9746-2D5654C9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13B"/>
  </w:style>
  <w:style w:type="paragraph" w:styleId="3">
    <w:name w:val="heading 3"/>
    <w:basedOn w:val="a"/>
    <w:link w:val="30"/>
    <w:uiPriority w:val="9"/>
    <w:qFormat/>
    <w:rsid w:val="00930A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0C2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6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CC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30A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03D84-0CA8-4CD1-96EA-3FF3811F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11</cp:revision>
  <cp:lastPrinted>2025-07-11T06:31:00Z</cp:lastPrinted>
  <dcterms:created xsi:type="dcterms:W3CDTF">2023-04-11T03:45:00Z</dcterms:created>
  <dcterms:modified xsi:type="dcterms:W3CDTF">2025-10-15T06:10:00Z</dcterms:modified>
</cp:coreProperties>
</file>