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ckThinMediumGap" w:sz="24" w:space="0" w:color="00B0F0"/>
          <w:left w:val="thickThinMediumGap" w:sz="24" w:space="0" w:color="00B0F0"/>
          <w:bottom w:val="thickThinMediumGap" w:sz="24" w:space="0" w:color="00B0F0"/>
          <w:right w:val="thickThinMediumGap" w:sz="24" w:space="0" w:color="00B0F0"/>
          <w:insideH w:val="thickThinMediumGap" w:sz="24" w:space="0" w:color="00B0F0"/>
          <w:insideV w:val="thickThinMediumGap" w:sz="24" w:space="0" w:color="00B0F0"/>
        </w:tblBorders>
        <w:tblLook w:val="0000"/>
      </w:tblPr>
      <w:tblGrid>
        <w:gridCol w:w="5415"/>
        <w:gridCol w:w="5535"/>
        <w:gridCol w:w="5137"/>
      </w:tblGrid>
      <w:tr w:rsidR="00407FCC" w:rsidTr="003648CD">
        <w:trPr>
          <w:trHeight w:val="10947"/>
        </w:trPr>
        <w:tc>
          <w:tcPr>
            <w:tcW w:w="5387" w:type="dxa"/>
          </w:tcPr>
          <w:p w:rsidR="00F3722B" w:rsidRPr="006332A1" w:rsidRDefault="00F3722B" w:rsidP="006332A1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F3722B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постоянно критикуют, он учиться ненавидить.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ребенок живет во вражде, он учится агрессии.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высмеивают, он становится замкнутым.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ребенок в упреках, он учится жить с чувством вины.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учат терпимости, он учиться принимать других.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подбадривают, он учиться верить в себя.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хвалят, он учиться быть благодарным.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ребенок растет в честности, он учиться быть справедливым.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ребенок живет в безопасности, он учиться верить людям.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ребенка поддерживают,он учиться ценить себя.</w:t>
            </w:r>
          </w:p>
          <w:p w:rsidR="006332A1" w:rsidRPr="006332A1" w:rsidRDefault="006332A1" w:rsidP="00633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6332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Если ребенок живет в понимании и дружелюбии, он учится находить любовь в этом мире.</w:t>
            </w:r>
          </w:p>
          <w:p w:rsidR="00F3722B" w:rsidRDefault="00F3722B">
            <w:pPr>
              <w:rPr>
                <w:noProof/>
              </w:rPr>
            </w:pPr>
          </w:p>
          <w:p w:rsidR="00F3722B" w:rsidRDefault="00F3722B">
            <w:pPr>
              <w:rPr>
                <w:noProof/>
              </w:rPr>
            </w:pPr>
          </w:p>
          <w:p w:rsidR="00F3722B" w:rsidRDefault="00F3722B">
            <w:pPr>
              <w:rPr>
                <w:noProof/>
              </w:rPr>
            </w:pPr>
          </w:p>
          <w:p w:rsidR="003648CD" w:rsidRDefault="003648CD" w:rsidP="003648CD">
            <w:pPr>
              <w:pStyle w:val="a3"/>
            </w:pPr>
            <w:r w:rsidRPr="0036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5" w:type="dxa"/>
          </w:tcPr>
          <w:p w:rsidR="00F3722B" w:rsidRDefault="00F3722B"/>
          <w:p w:rsidR="00F3722B" w:rsidRDefault="00F3722B">
            <w:r w:rsidRPr="00F3722B">
              <w:rPr>
                <w:noProof/>
              </w:rPr>
              <w:drawing>
                <wp:inline distT="0" distB="0" distL="0" distR="0">
                  <wp:extent cx="3358055" cy="3537081"/>
                  <wp:effectExtent l="19050" t="0" r="0" b="0"/>
                  <wp:docPr id="4" name="Рисунок 1" descr="C:\Users\Psycholog\Desktop\сайт\46907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ycholog\Desktop\сайт\46907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809" cy="353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22B" w:rsidRDefault="00F3722B"/>
          <w:p w:rsidR="00F3722B" w:rsidRPr="00F3722B" w:rsidRDefault="00F3722B" w:rsidP="00F372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2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Родители, помните!</w:t>
            </w:r>
          </w:p>
          <w:p w:rsidR="00F3722B" w:rsidRPr="00F3722B" w:rsidRDefault="00F3722B" w:rsidP="00F37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2B">
              <w:rPr>
                <w:rFonts w:ascii="Times New Roman" w:hAnsi="Times New Roman" w:cs="Times New Roman"/>
                <w:sz w:val="28"/>
                <w:szCs w:val="28"/>
              </w:rPr>
              <w:t>- Вы несете ответственность за воспитание и развитие несовершеннолетних детей.</w:t>
            </w:r>
          </w:p>
          <w:p w:rsidR="00F3722B" w:rsidRPr="00F3722B" w:rsidRDefault="00F3722B" w:rsidP="00F37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2B">
              <w:rPr>
                <w:rFonts w:ascii="Times New Roman" w:hAnsi="Times New Roman" w:cs="Times New Roman"/>
                <w:sz w:val="28"/>
                <w:szCs w:val="28"/>
              </w:rPr>
              <w:t>- Вы несете ответственность за их материальное содержание.</w:t>
            </w:r>
          </w:p>
          <w:p w:rsidR="00F3722B" w:rsidRPr="00F3722B" w:rsidRDefault="00F3722B" w:rsidP="00F37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2B">
              <w:rPr>
                <w:rFonts w:ascii="Times New Roman" w:hAnsi="Times New Roman" w:cs="Times New Roman"/>
                <w:sz w:val="28"/>
                <w:szCs w:val="28"/>
              </w:rPr>
              <w:t>- Вы не вправе причинять вред своему ребенку.</w:t>
            </w:r>
          </w:p>
          <w:p w:rsidR="00F3722B" w:rsidRDefault="00F3722B"/>
        </w:tc>
        <w:tc>
          <w:tcPr>
            <w:tcW w:w="5137" w:type="dxa"/>
          </w:tcPr>
          <w:p w:rsidR="00407FCC" w:rsidRP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«Отдел образования </w:t>
            </w:r>
            <w:proofErr w:type="spellStart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Житикаринского</w:t>
            </w:r>
            <w:proofErr w:type="spellEnd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CC" w:rsidRDefault="00407FCC" w:rsidP="00F372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2B" w:rsidRDefault="00F3722B" w:rsidP="00F3722B">
            <w:pPr>
              <w:pStyle w:val="a3"/>
              <w:rPr>
                <w:rFonts w:ascii="Times New Roman" w:hAnsi="Times New Roman" w:cs="Times New Roman"/>
                <w:b/>
                <w:color w:val="0070C0"/>
                <w:sz w:val="40"/>
                <w:szCs w:val="24"/>
              </w:rPr>
            </w:pPr>
          </w:p>
          <w:p w:rsid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4"/>
              </w:rPr>
            </w:pPr>
          </w:p>
          <w:p w:rsidR="00407FCC" w:rsidRP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4"/>
              </w:rPr>
            </w:pPr>
            <w:r w:rsidRPr="00407FCC">
              <w:rPr>
                <w:rFonts w:ascii="Times New Roman" w:hAnsi="Times New Roman" w:cs="Times New Roman"/>
                <w:b/>
                <w:color w:val="0070C0"/>
                <w:sz w:val="40"/>
                <w:szCs w:val="24"/>
              </w:rPr>
              <w:t>Памятка</w:t>
            </w:r>
          </w:p>
          <w:p w:rsidR="00407FCC" w:rsidRDefault="00407FCC" w:rsidP="00407FC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80858" cy="2609399"/>
                  <wp:effectExtent l="19050" t="0" r="442" b="0"/>
                  <wp:docPr id="1" name="Рисунок 0" descr="Детство-без-сле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ство-без-слез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810" cy="261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  <w:jc w:val="center"/>
            </w:pPr>
          </w:p>
          <w:p w:rsidR="00407FCC" w:rsidRDefault="00407FCC" w:rsidP="00407FCC">
            <w:pPr>
              <w:pStyle w:val="a3"/>
            </w:pPr>
          </w:p>
          <w:p w:rsidR="00F3722B" w:rsidRDefault="00F3722B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2B" w:rsidRDefault="00F3722B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CC" w:rsidRPr="00407FCC" w:rsidRDefault="00407FCC" w:rsidP="0040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итикара</w:t>
            </w:r>
            <w:proofErr w:type="spellEnd"/>
          </w:p>
          <w:p w:rsidR="00407FCC" w:rsidRDefault="00407FCC" w:rsidP="00407FCC">
            <w:pPr>
              <w:pStyle w:val="a3"/>
              <w:jc w:val="center"/>
            </w:pPr>
            <w:r w:rsidRPr="00407FC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  <w:r>
              <w:t xml:space="preserve"> </w:t>
            </w:r>
          </w:p>
        </w:tc>
      </w:tr>
      <w:tr w:rsidR="00407FCC" w:rsidTr="003648CD">
        <w:trPr>
          <w:trHeight w:val="10947"/>
        </w:trPr>
        <w:tc>
          <w:tcPr>
            <w:tcW w:w="5387" w:type="dxa"/>
          </w:tcPr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82287" cy="1591294"/>
                  <wp:effectExtent l="19050" t="0" r="0" b="0"/>
                  <wp:docPr id="3" name="Рисунок 4" descr="item_185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em_18585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838" cy="159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74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жестокого обращения с детьми: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Физическое насилие</w:t>
            </w: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 – преднамеренное нанесение физических повреждений.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Сексуальное насилие (или развращение) –</w:t>
            </w: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ребенка с его согласия и без такого в сексуальные действия </w:t>
            </w:r>
            <w:proofErr w:type="gramStart"/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 целью получения последними удовлетворения или выгоды.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Психическое (эмоциональное) насилие –</w:t>
            </w: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Пренебрежение основными потребностями ребенка (отсутствие заботы) </w:t>
            </w: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– отсутствие </w:t>
            </w:r>
            <w:proofErr w:type="gramStart"/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  <w:r w:rsidRPr="00FF74EA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и потребностям ребенка питания, одежды, жилья, образования, медицинской помощи, отсутствие  должного внимания и заботы, в результате чего ребенок может стать жертвой несчастного случая. 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психической форме насилия относятся: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- открытое непринятие и постоянная критика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- замечания, высказанные в оскорбительной форме, унижающие достоинства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1CB" w:rsidRPr="00FF74EA" w:rsidRDefault="006A41CB" w:rsidP="006A4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- преднамеренная физическая или социальная изоляция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3970" w:rsidRDefault="006A41CB" w:rsidP="006A41CB">
            <w:r w:rsidRPr="00FF74EA">
              <w:rPr>
                <w:rFonts w:ascii="Times New Roman" w:hAnsi="Times New Roman" w:cs="Times New Roman"/>
                <w:sz w:val="24"/>
                <w:szCs w:val="24"/>
              </w:rPr>
              <w:t>- однократное грубое психическое воздействие, вызывающее у ребенка психическую травму.</w:t>
            </w:r>
          </w:p>
        </w:tc>
        <w:tc>
          <w:tcPr>
            <w:tcW w:w="5535" w:type="dxa"/>
          </w:tcPr>
          <w:p w:rsidR="006A41CB" w:rsidRDefault="006A41CB" w:rsidP="006A4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CB" w:rsidRPr="003648CD" w:rsidRDefault="006A41CB" w:rsidP="006A4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8CD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</w:t>
            </w:r>
          </w:p>
          <w:p w:rsidR="00FF74EA" w:rsidRDefault="006A41CB" w:rsidP="006A4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8CD">
              <w:rPr>
                <w:rFonts w:ascii="Times New Roman" w:hAnsi="Times New Roman" w:cs="Times New Roman"/>
                <w:sz w:val="28"/>
                <w:szCs w:val="28"/>
              </w:rPr>
              <w:t>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      </w:r>
          </w:p>
          <w:p w:rsidR="006A41CB" w:rsidRDefault="006A41CB" w:rsidP="006A4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CB" w:rsidRDefault="006A41CB" w:rsidP="006A41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CB" w:rsidRPr="00FF74EA" w:rsidRDefault="006A41CB" w:rsidP="006A4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32908" cy="3313215"/>
                  <wp:effectExtent l="19050" t="0" r="0" b="0"/>
                  <wp:docPr id="6" name="Рисунок 5" descr="b5290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29080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815" cy="333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75643E" w:rsidRDefault="0075643E" w:rsidP="00CC0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578" w:rsidRDefault="00CC0261" w:rsidP="00CC0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психического состояния и поведение ребенка, позволяющие заподозрить жестокое обращение.</w:t>
            </w:r>
          </w:p>
          <w:p w:rsidR="00CC0261" w:rsidRDefault="00CC0261" w:rsidP="00CC0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– 1,5-3 года </w:t>
            </w:r>
          </w:p>
          <w:p w:rsidR="00CC0261" w:rsidRPr="00CC0261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sz w:val="24"/>
                <w:szCs w:val="24"/>
              </w:rPr>
              <w:t>- боязнь взрослых;</w:t>
            </w:r>
          </w:p>
          <w:p w:rsidR="00CC0261" w:rsidRPr="00CC0261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sz w:val="24"/>
                <w:szCs w:val="24"/>
              </w:rPr>
              <w:t>- плаксивость;</w:t>
            </w:r>
          </w:p>
          <w:p w:rsidR="00CC0261" w:rsidRPr="00CC0261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sz w:val="24"/>
                <w:szCs w:val="24"/>
              </w:rPr>
              <w:t>- реакция испуга на плач других детей;</w:t>
            </w:r>
          </w:p>
          <w:p w:rsidR="00CC0261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sz w:val="24"/>
                <w:szCs w:val="24"/>
              </w:rPr>
              <w:t>- крайности в поведении от чрезмерной агрессивности до безучастности.</w:t>
            </w:r>
          </w:p>
          <w:p w:rsidR="00CC0261" w:rsidRDefault="00CC0261" w:rsidP="00CC0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3 года – 6 лет</w:t>
            </w:r>
          </w:p>
          <w:p w:rsidR="00CC0261" w:rsidRPr="0075643E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беспокойство, нарушение сна;</w:t>
            </w:r>
          </w:p>
          <w:p w:rsidR="00CC0261" w:rsidRPr="0075643E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болезненное отношение к замечаниям;</w:t>
            </w:r>
          </w:p>
          <w:p w:rsidR="00CC0261" w:rsidRPr="0075643E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чрезмерная уступчивость;</w:t>
            </w:r>
          </w:p>
          <w:p w:rsidR="00CC0261" w:rsidRPr="0075643E" w:rsidRDefault="00CC0261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псевдовзрослое</w:t>
            </w:r>
            <w:proofErr w:type="spellEnd"/>
            <w:r w:rsidRPr="0075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3E" w:rsidRPr="0075643E">
              <w:rPr>
                <w:rFonts w:ascii="Times New Roman" w:hAnsi="Times New Roman" w:cs="Times New Roman"/>
                <w:sz w:val="24"/>
                <w:szCs w:val="24"/>
              </w:rPr>
              <w:t>поведение (внешне копирует поведение взрослых)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воровство;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жестокость по отношению к животным.</w:t>
            </w:r>
          </w:p>
          <w:p w:rsidR="0075643E" w:rsidRDefault="0075643E" w:rsidP="00CC0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школьный возраст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стремление скрыть причину травм;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одиночество, отсутствие друзей;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боязнь идти домой после школы;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утомленный вид;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отставание в физическом развитии.</w:t>
            </w:r>
          </w:p>
          <w:p w:rsidR="0075643E" w:rsidRDefault="0075643E" w:rsidP="00CC0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Подростковый возраст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побеги из дому;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суицидальные попытки;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употребление алкоголя, наркотиков;</w:t>
            </w:r>
          </w:p>
          <w:p w:rsidR="0075643E" w:rsidRP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разговоры о желании бросить школу;</w:t>
            </w:r>
          </w:p>
          <w:p w:rsidR="0075643E" w:rsidRDefault="0075643E" w:rsidP="00CC0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E">
              <w:rPr>
                <w:rFonts w:ascii="Times New Roman" w:hAnsi="Times New Roman" w:cs="Times New Roman"/>
                <w:sz w:val="24"/>
                <w:szCs w:val="24"/>
              </w:rPr>
              <w:t>- частая вялотекущая заболеваемость.</w:t>
            </w:r>
          </w:p>
          <w:p w:rsidR="00BF3970" w:rsidRDefault="00BF3970" w:rsidP="00BF3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61" w:rsidRPr="0075643E" w:rsidRDefault="0075643E" w:rsidP="00BF3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1651" cy="1533872"/>
                  <wp:effectExtent l="19050" t="0" r="0" b="0"/>
                  <wp:docPr id="8" name="Рисунок 7" descr="дети-e1477686589371-1180x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-e1477686589371-1180x7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91" cy="1534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0C7" w:rsidRDefault="00CA50C7"/>
    <w:sectPr w:rsidR="00CA50C7" w:rsidSect="006A41CB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FCC"/>
    <w:rsid w:val="00352578"/>
    <w:rsid w:val="0036190F"/>
    <w:rsid w:val="003648CD"/>
    <w:rsid w:val="003653AC"/>
    <w:rsid w:val="00407FCC"/>
    <w:rsid w:val="006332A1"/>
    <w:rsid w:val="006A41CB"/>
    <w:rsid w:val="0075643E"/>
    <w:rsid w:val="008A5C6A"/>
    <w:rsid w:val="00A2014B"/>
    <w:rsid w:val="00A623DD"/>
    <w:rsid w:val="00BF3970"/>
    <w:rsid w:val="00CA50C7"/>
    <w:rsid w:val="00CC0261"/>
    <w:rsid w:val="00F3722B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F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7</cp:revision>
  <dcterms:created xsi:type="dcterms:W3CDTF">2018-09-13T03:22:00Z</dcterms:created>
  <dcterms:modified xsi:type="dcterms:W3CDTF">2018-09-13T09:06:00Z</dcterms:modified>
</cp:coreProperties>
</file>